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F1" w:rsidRDefault="00CD1CF1" w:rsidP="003F3815">
      <w:pPr>
        <w:ind w:firstLineChars="0" w:firstLine="0"/>
        <w:jc w:val="center"/>
        <w:rPr>
          <w:b/>
          <w:sz w:val="44"/>
          <w:szCs w:val="44"/>
        </w:rPr>
      </w:pPr>
      <w:r w:rsidRPr="003F3815">
        <w:rPr>
          <w:rFonts w:hint="eastAsia"/>
          <w:b/>
          <w:sz w:val="44"/>
          <w:szCs w:val="44"/>
        </w:rPr>
        <w:t>中港中心小学手抄报评比活动方案</w:t>
      </w:r>
    </w:p>
    <w:p w:rsidR="00CD1CF1" w:rsidRPr="003F3815" w:rsidRDefault="00CD1CF1" w:rsidP="003F3815">
      <w:pPr>
        <w:ind w:firstLineChars="0" w:firstLine="0"/>
        <w:jc w:val="center"/>
        <w:rPr>
          <w:b/>
          <w:sz w:val="44"/>
          <w:szCs w:val="44"/>
        </w:rPr>
      </w:pPr>
    </w:p>
    <w:p w:rsidR="00CD1CF1" w:rsidRPr="00892913" w:rsidRDefault="00CD1CF1" w:rsidP="00892913">
      <w:pPr>
        <w:ind w:firstLineChars="0" w:firstLine="0"/>
        <w:rPr>
          <w:sz w:val="28"/>
          <w:szCs w:val="28"/>
        </w:rPr>
      </w:pPr>
      <w:r w:rsidRPr="00892913">
        <w:rPr>
          <w:rFonts w:hint="eastAsia"/>
          <w:sz w:val="28"/>
          <w:szCs w:val="28"/>
        </w:rPr>
        <w:t>活动目的：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rFonts w:hint="eastAsia"/>
          <w:sz w:val="28"/>
          <w:szCs w:val="28"/>
        </w:rPr>
        <w:t>为了丰富美化校园文化生活，营造浓厚的学习气氛，尽情展示我校学生的风采，大力培养学生动手、动脑能力，激发学生热爱艺术的兴趣及创新能力，特在今年艺术节举行手抄报评比活动。</w:t>
      </w:r>
    </w:p>
    <w:p w:rsidR="00CD1CF1" w:rsidRPr="00892913" w:rsidRDefault="00CD1CF1" w:rsidP="00892913">
      <w:pPr>
        <w:ind w:firstLineChars="0" w:firstLine="0"/>
        <w:rPr>
          <w:sz w:val="28"/>
          <w:szCs w:val="28"/>
        </w:rPr>
      </w:pPr>
      <w:r w:rsidRPr="00892913">
        <w:rPr>
          <w:rFonts w:hint="eastAsia"/>
          <w:sz w:val="28"/>
          <w:szCs w:val="28"/>
        </w:rPr>
        <w:t>活动时间</w:t>
      </w:r>
      <w:r w:rsidRPr="00892913">
        <w:rPr>
          <w:sz w:val="28"/>
          <w:szCs w:val="28"/>
        </w:rPr>
        <w:t xml:space="preserve">: 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4"/>
          <w:attr w:name="Year" w:val="2017"/>
        </w:smartTagPr>
        <w:r w:rsidRPr="00892913">
          <w:rPr>
            <w:sz w:val="28"/>
            <w:szCs w:val="28"/>
          </w:rPr>
          <w:t>2017</w:t>
        </w:r>
        <w:r w:rsidRPr="00892913">
          <w:rPr>
            <w:rFonts w:hint="eastAsia"/>
            <w:sz w:val="28"/>
            <w:szCs w:val="28"/>
          </w:rPr>
          <w:t>年</w:t>
        </w:r>
        <w:r w:rsidRPr="00892913">
          <w:rPr>
            <w:sz w:val="28"/>
            <w:szCs w:val="28"/>
          </w:rPr>
          <w:t>4</w:t>
        </w:r>
        <w:r w:rsidRPr="00892913">
          <w:rPr>
            <w:rFonts w:hint="eastAsia"/>
            <w:sz w:val="28"/>
            <w:szCs w:val="28"/>
          </w:rPr>
          <w:t>月</w:t>
        </w:r>
        <w:r w:rsidRPr="00892913">
          <w:rPr>
            <w:sz w:val="28"/>
            <w:szCs w:val="28"/>
          </w:rPr>
          <w:t>12</w:t>
        </w:r>
        <w:r w:rsidRPr="00892913">
          <w:rPr>
            <w:rFonts w:hint="eastAsia"/>
            <w:sz w:val="28"/>
            <w:szCs w:val="28"/>
          </w:rPr>
          <w:t>日</w:t>
        </w:r>
      </w:smartTag>
      <w:r w:rsidRPr="00892913">
        <w:rPr>
          <w:sz w:val="28"/>
          <w:szCs w:val="28"/>
        </w:rPr>
        <w:t>----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7"/>
        </w:smartTagPr>
        <w:r w:rsidRPr="00892913">
          <w:rPr>
            <w:sz w:val="28"/>
            <w:szCs w:val="28"/>
          </w:rPr>
          <w:t>2017</w:t>
        </w:r>
        <w:r w:rsidRPr="00892913">
          <w:rPr>
            <w:rFonts w:hint="eastAsia"/>
            <w:sz w:val="28"/>
            <w:szCs w:val="28"/>
          </w:rPr>
          <w:t>年</w:t>
        </w:r>
        <w:r w:rsidRPr="00892913">
          <w:rPr>
            <w:sz w:val="28"/>
            <w:szCs w:val="28"/>
          </w:rPr>
          <w:t>4</w:t>
        </w:r>
        <w:r w:rsidRPr="00892913">
          <w:rPr>
            <w:rFonts w:hint="eastAsia"/>
            <w:sz w:val="28"/>
            <w:szCs w:val="28"/>
          </w:rPr>
          <w:t>月</w:t>
        </w:r>
        <w:r w:rsidRPr="00892913">
          <w:rPr>
            <w:sz w:val="28"/>
            <w:szCs w:val="28"/>
          </w:rPr>
          <w:t>30</w:t>
        </w:r>
        <w:r w:rsidRPr="00892913">
          <w:rPr>
            <w:rFonts w:hint="eastAsia"/>
            <w:sz w:val="28"/>
            <w:szCs w:val="28"/>
          </w:rPr>
          <w:t>日</w:t>
        </w:r>
      </w:smartTag>
      <w:r w:rsidRPr="00892913">
        <w:rPr>
          <w:rFonts w:hint="eastAsia"/>
          <w:sz w:val="28"/>
          <w:szCs w:val="28"/>
        </w:rPr>
        <w:t>。</w:t>
      </w:r>
    </w:p>
    <w:p w:rsidR="00CD1CF1" w:rsidRPr="00892913" w:rsidRDefault="00CD1CF1" w:rsidP="00892913">
      <w:pPr>
        <w:ind w:firstLineChars="0" w:firstLine="0"/>
        <w:rPr>
          <w:sz w:val="28"/>
          <w:szCs w:val="28"/>
        </w:rPr>
      </w:pPr>
      <w:r w:rsidRPr="00892913">
        <w:rPr>
          <w:rFonts w:hint="eastAsia"/>
          <w:sz w:val="28"/>
          <w:szCs w:val="28"/>
        </w:rPr>
        <w:t>活动对象</w:t>
      </w:r>
      <w:r w:rsidRPr="00892913">
        <w:rPr>
          <w:sz w:val="28"/>
          <w:szCs w:val="28"/>
        </w:rPr>
        <w:t>: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rFonts w:hint="eastAsia"/>
          <w:sz w:val="28"/>
          <w:szCs w:val="28"/>
        </w:rPr>
        <w:t>中港中心小学全体学生。</w:t>
      </w:r>
    </w:p>
    <w:p w:rsidR="00CD1CF1" w:rsidRPr="00892913" w:rsidRDefault="00CD1CF1" w:rsidP="00892913">
      <w:pPr>
        <w:ind w:firstLineChars="0" w:firstLine="0"/>
        <w:rPr>
          <w:sz w:val="28"/>
          <w:szCs w:val="28"/>
        </w:rPr>
      </w:pPr>
      <w:r w:rsidRPr="00892913">
        <w:rPr>
          <w:rFonts w:hint="eastAsia"/>
          <w:sz w:val="28"/>
          <w:szCs w:val="28"/>
        </w:rPr>
        <w:t>活动内容：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rFonts w:hint="eastAsia"/>
          <w:sz w:val="28"/>
          <w:szCs w:val="28"/>
        </w:rPr>
        <w:t>一、比赛要求手抄报统一用</w:t>
      </w:r>
      <w:r w:rsidRPr="00892913">
        <w:rPr>
          <w:sz w:val="28"/>
          <w:szCs w:val="28"/>
        </w:rPr>
        <w:t>A3</w:t>
      </w:r>
      <w:r w:rsidRPr="00892913">
        <w:rPr>
          <w:rFonts w:hint="eastAsia"/>
          <w:sz w:val="28"/>
          <w:szCs w:val="28"/>
        </w:rPr>
        <w:t>纸，由学校统一发放。每份报纸上、下、左、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rFonts w:hint="eastAsia"/>
          <w:sz w:val="28"/>
          <w:szCs w:val="28"/>
        </w:rPr>
        <w:t>右页边距各</w:t>
      </w:r>
      <w:r w:rsidRPr="00892913">
        <w:rPr>
          <w:sz w:val="28"/>
          <w:szCs w:val="28"/>
        </w:rPr>
        <w:t>1-1.5</w:t>
      </w:r>
      <w:r w:rsidRPr="00892913">
        <w:rPr>
          <w:rFonts w:hint="eastAsia"/>
          <w:sz w:val="28"/>
          <w:szCs w:val="28"/>
        </w:rPr>
        <w:t>厘米，版面布局合理，图文结合，知识性和观赏性有机统一。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rFonts w:hint="eastAsia"/>
          <w:sz w:val="28"/>
          <w:szCs w:val="28"/>
        </w:rPr>
        <w:t>二、参赛形式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sz w:val="28"/>
          <w:szCs w:val="28"/>
        </w:rPr>
        <w:t>1</w:t>
      </w:r>
      <w:r w:rsidRPr="00892913">
        <w:rPr>
          <w:rFonts w:hint="eastAsia"/>
          <w:sz w:val="28"/>
          <w:szCs w:val="28"/>
        </w:rPr>
        <w:t>、以年级为单位，进行参赛。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sz w:val="28"/>
          <w:szCs w:val="28"/>
        </w:rPr>
        <w:t>2</w:t>
      </w:r>
      <w:r w:rsidRPr="00892913">
        <w:rPr>
          <w:rFonts w:hint="eastAsia"/>
          <w:sz w:val="28"/>
          <w:szCs w:val="28"/>
        </w:rPr>
        <w:t>、三四年级每班交作品</w:t>
      </w:r>
      <w:r w:rsidRPr="00892913">
        <w:rPr>
          <w:sz w:val="28"/>
          <w:szCs w:val="28"/>
        </w:rPr>
        <w:t>3</w:t>
      </w:r>
      <w:r w:rsidRPr="00892913">
        <w:rPr>
          <w:rFonts w:hint="eastAsia"/>
          <w:sz w:val="28"/>
          <w:szCs w:val="28"/>
        </w:rPr>
        <w:t>份，五六年级每班交作品</w:t>
      </w:r>
      <w:r w:rsidRPr="00892913">
        <w:rPr>
          <w:sz w:val="28"/>
          <w:szCs w:val="28"/>
        </w:rPr>
        <w:t>3</w:t>
      </w:r>
      <w:r w:rsidRPr="00892913">
        <w:rPr>
          <w:rFonts w:hint="eastAsia"/>
          <w:sz w:val="28"/>
          <w:szCs w:val="28"/>
        </w:rPr>
        <w:t>份。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sz w:val="28"/>
          <w:szCs w:val="28"/>
        </w:rPr>
        <w:t>3</w:t>
      </w:r>
      <w:r w:rsidRPr="00892913">
        <w:rPr>
          <w:rFonts w:hint="eastAsia"/>
          <w:sz w:val="28"/>
          <w:szCs w:val="28"/>
        </w:rPr>
        <w:t>、所有参赛作品于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7"/>
        </w:smartTagPr>
        <w:r w:rsidRPr="00892913">
          <w:rPr>
            <w:sz w:val="28"/>
            <w:szCs w:val="28"/>
          </w:rPr>
          <w:t>2017</w:t>
        </w:r>
        <w:r w:rsidRPr="00892913">
          <w:rPr>
            <w:rFonts w:hint="eastAsia"/>
            <w:sz w:val="28"/>
            <w:szCs w:val="28"/>
          </w:rPr>
          <w:t>年</w:t>
        </w:r>
        <w:r w:rsidRPr="00892913">
          <w:rPr>
            <w:sz w:val="28"/>
            <w:szCs w:val="28"/>
          </w:rPr>
          <w:t>4</w:t>
        </w:r>
        <w:r w:rsidRPr="00892913">
          <w:rPr>
            <w:rFonts w:hint="eastAsia"/>
            <w:sz w:val="28"/>
            <w:szCs w:val="28"/>
          </w:rPr>
          <w:t>月</w:t>
        </w:r>
        <w:r w:rsidRPr="00892913">
          <w:rPr>
            <w:sz w:val="28"/>
            <w:szCs w:val="28"/>
          </w:rPr>
          <w:t>30</w:t>
        </w:r>
        <w:r w:rsidRPr="00892913">
          <w:rPr>
            <w:rFonts w:hint="eastAsia"/>
            <w:sz w:val="28"/>
            <w:szCs w:val="28"/>
          </w:rPr>
          <w:t>日</w:t>
        </w:r>
      </w:smartTag>
      <w:r w:rsidRPr="00892913">
        <w:rPr>
          <w:rFonts w:hint="eastAsia"/>
          <w:sz w:val="28"/>
          <w:szCs w:val="28"/>
        </w:rPr>
        <w:t>上午放学前交到德育处。</w:t>
      </w:r>
    </w:p>
    <w:p w:rsidR="00CD1CF1" w:rsidRPr="00892913" w:rsidRDefault="00CD1CF1" w:rsidP="00892913">
      <w:pPr>
        <w:ind w:firstLineChars="0" w:firstLine="0"/>
        <w:rPr>
          <w:sz w:val="28"/>
          <w:szCs w:val="28"/>
        </w:rPr>
      </w:pPr>
      <w:r w:rsidRPr="00892913">
        <w:rPr>
          <w:rFonts w:hint="eastAsia"/>
          <w:sz w:val="28"/>
          <w:szCs w:val="28"/>
        </w:rPr>
        <w:t>三、版面要求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sz w:val="28"/>
          <w:szCs w:val="28"/>
        </w:rPr>
        <w:t>1</w:t>
      </w:r>
      <w:r w:rsidRPr="00892913">
        <w:rPr>
          <w:rFonts w:hint="eastAsia"/>
          <w:sz w:val="28"/>
          <w:szCs w:val="28"/>
        </w:rPr>
        <w:t>、手抄报必须包含报头、插图和文字等三部分。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sz w:val="28"/>
          <w:szCs w:val="28"/>
        </w:rPr>
        <w:t>2</w:t>
      </w:r>
      <w:r w:rsidRPr="00892913">
        <w:rPr>
          <w:rFonts w:hint="eastAsia"/>
          <w:sz w:val="28"/>
          <w:szCs w:val="28"/>
        </w:rPr>
        <w:t>、版面内不能出现班级、编者和指导老师等信息，这些信息在每份手抄报的背面注明即可。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sz w:val="28"/>
          <w:szCs w:val="28"/>
        </w:rPr>
        <w:t>3</w:t>
      </w:r>
      <w:r w:rsidRPr="00892913">
        <w:rPr>
          <w:rFonts w:hint="eastAsia"/>
          <w:sz w:val="28"/>
          <w:szCs w:val="28"/>
        </w:rPr>
        <w:t>、版面制作均使用手抄文字和手绘插图，版面制作不能有任何粘贴。</w:t>
      </w:r>
    </w:p>
    <w:p w:rsidR="00CD1CF1" w:rsidRPr="00892913" w:rsidRDefault="00CD1CF1" w:rsidP="00892913">
      <w:pPr>
        <w:ind w:firstLineChars="0" w:firstLine="0"/>
        <w:rPr>
          <w:sz w:val="28"/>
          <w:szCs w:val="28"/>
        </w:rPr>
      </w:pPr>
      <w:r w:rsidRPr="00892913">
        <w:rPr>
          <w:rFonts w:hint="eastAsia"/>
          <w:sz w:val="28"/>
          <w:szCs w:val="28"/>
        </w:rPr>
        <w:t>四、评比标准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sz w:val="28"/>
          <w:szCs w:val="28"/>
        </w:rPr>
        <w:t>1</w:t>
      </w:r>
      <w:r w:rsidRPr="00892913">
        <w:rPr>
          <w:rFonts w:hint="eastAsia"/>
          <w:sz w:val="28"/>
          <w:szCs w:val="28"/>
        </w:rPr>
        <w:t>、内容健康，积极向上，突出主题，弘扬主旋律。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sz w:val="28"/>
          <w:szCs w:val="28"/>
        </w:rPr>
        <w:t>2</w:t>
      </w:r>
      <w:r w:rsidRPr="00892913">
        <w:rPr>
          <w:rFonts w:hint="eastAsia"/>
          <w:sz w:val="28"/>
          <w:szCs w:val="28"/>
        </w:rPr>
        <w:t>、栏目丰富，文章有文采，文章流畅字迹工整。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sz w:val="28"/>
          <w:szCs w:val="28"/>
        </w:rPr>
        <w:t>3</w:t>
      </w:r>
      <w:r w:rsidRPr="00892913">
        <w:rPr>
          <w:rFonts w:hint="eastAsia"/>
          <w:sz w:val="28"/>
          <w:szCs w:val="28"/>
        </w:rPr>
        <w:t>、手报纸的名称贴切，版面设计新颖，有创意，版面图文并茂，整体效果好。</w:t>
      </w:r>
    </w:p>
    <w:p w:rsidR="00CD1CF1" w:rsidRPr="00892913" w:rsidRDefault="00CD1CF1" w:rsidP="00892913">
      <w:pPr>
        <w:ind w:firstLineChars="0" w:firstLine="0"/>
        <w:rPr>
          <w:sz w:val="28"/>
          <w:szCs w:val="28"/>
        </w:rPr>
      </w:pPr>
      <w:r w:rsidRPr="00892913">
        <w:rPr>
          <w:rFonts w:hint="eastAsia"/>
          <w:sz w:val="28"/>
          <w:szCs w:val="28"/>
        </w:rPr>
        <w:t>五、奖项设立：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sz w:val="28"/>
          <w:szCs w:val="28"/>
        </w:rPr>
        <w:t>1</w:t>
      </w:r>
      <w:r w:rsidRPr="00892913">
        <w:rPr>
          <w:rFonts w:hint="eastAsia"/>
          <w:sz w:val="28"/>
          <w:szCs w:val="28"/>
        </w:rPr>
        <w:t>、三四年级评一等奖</w:t>
      </w:r>
      <w:r w:rsidRPr="00892913">
        <w:rPr>
          <w:sz w:val="28"/>
          <w:szCs w:val="28"/>
        </w:rPr>
        <w:t>3</w:t>
      </w:r>
      <w:r w:rsidRPr="00892913">
        <w:rPr>
          <w:rFonts w:hint="eastAsia"/>
          <w:sz w:val="28"/>
          <w:szCs w:val="28"/>
        </w:rPr>
        <w:t>名、二等奖</w:t>
      </w:r>
      <w:r w:rsidRPr="00892913">
        <w:rPr>
          <w:sz w:val="28"/>
          <w:szCs w:val="28"/>
        </w:rPr>
        <w:t>5</w:t>
      </w:r>
      <w:r w:rsidRPr="00892913">
        <w:rPr>
          <w:rFonts w:hint="eastAsia"/>
          <w:sz w:val="28"/>
          <w:szCs w:val="28"/>
        </w:rPr>
        <w:t>名、三等奖</w:t>
      </w:r>
      <w:r w:rsidRPr="00892913">
        <w:rPr>
          <w:sz w:val="28"/>
          <w:szCs w:val="28"/>
        </w:rPr>
        <w:t>7</w:t>
      </w:r>
      <w:r w:rsidRPr="00892913">
        <w:rPr>
          <w:rFonts w:hint="eastAsia"/>
          <w:sz w:val="28"/>
          <w:szCs w:val="28"/>
        </w:rPr>
        <w:t>名。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  <w:r w:rsidRPr="00892913">
        <w:rPr>
          <w:sz w:val="28"/>
          <w:szCs w:val="28"/>
        </w:rPr>
        <w:t>2</w:t>
      </w:r>
      <w:r w:rsidRPr="00892913">
        <w:rPr>
          <w:rFonts w:hint="eastAsia"/>
          <w:sz w:val="28"/>
          <w:szCs w:val="28"/>
        </w:rPr>
        <w:t>、五六年级评一等奖</w:t>
      </w:r>
      <w:r w:rsidRPr="00892913">
        <w:rPr>
          <w:sz w:val="28"/>
          <w:szCs w:val="28"/>
        </w:rPr>
        <w:t>2</w:t>
      </w:r>
      <w:r w:rsidRPr="00892913">
        <w:rPr>
          <w:rFonts w:hint="eastAsia"/>
          <w:sz w:val="28"/>
          <w:szCs w:val="28"/>
        </w:rPr>
        <w:t>名、二等奖</w:t>
      </w:r>
      <w:r w:rsidRPr="00892913">
        <w:rPr>
          <w:sz w:val="28"/>
          <w:szCs w:val="28"/>
        </w:rPr>
        <w:t>4</w:t>
      </w:r>
      <w:r w:rsidRPr="00892913">
        <w:rPr>
          <w:rFonts w:hint="eastAsia"/>
          <w:sz w:val="28"/>
          <w:szCs w:val="28"/>
        </w:rPr>
        <w:t>名、三等奖</w:t>
      </w:r>
      <w:r w:rsidRPr="00892913">
        <w:rPr>
          <w:sz w:val="28"/>
          <w:szCs w:val="28"/>
        </w:rPr>
        <w:t xml:space="preserve"> 6</w:t>
      </w:r>
      <w:r w:rsidRPr="00892913">
        <w:rPr>
          <w:rFonts w:hint="eastAsia"/>
          <w:sz w:val="28"/>
          <w:szCs w:val="28"/>
        </w:rPr>
        <w:t>名。</w:t>
      </w:r>
    </w:p>
    <w:p w:rsidR="00CD1CF1" w:rsidRPr="00892913" w:rsidRDefault="00CD1CF1" w:rsidP="00C90158">
      <w:pPr>
        <w:ind w:firstLine="31680"/>
        <w:rPr>
          <w:sz w:val="28"/>
          <w:szCs w:val="28"/>
        </w:rPr>
      </w:pPr>
    </w:p>
    <w:p w:rsidR="00CD1CF1" w:rsidRDefault="00CD1CF1" w:rsidP="00C90158">
      <w:pPr>
        <w:ind w:firstLine="31680"/>
      </w:pPr>
      <w:r>
        <w:t xml:space="preserve"> </w:t>
      </w:r>
    </w:p>
    <w:p w:rsidR="00CD1CF1" w:rsidRDefault="00CD1CF1" w:rsidP="00C90158">
      <w:pPr>
        <w:ind w:firstLine="31680"/>
      </w:pPr>
    </w:p>
    <w:p w:rsidR="00CD1CF1" w:rsidRDefault="00CD1CF1" w:rsidP="00C90158">
      <w:pPr>
        <w:ind w:firstLine="31680"/>
      </w:pPr>
      <w:r>
        <w:t xml:space="preserve"> </w:t>
      </w:r>
    </w:p>
    <w:p w:rsidR="00CD1CF1" w:rsidRDefault="00CD1CF1" w:rsidP="003F3815">
      <w:pPr>
        <w:ind w:firstLineChars="0" w:firstLine="0"/>
      </w:pPr>
    </w:p>
    <w:p w:rsidR="00CD1CF1" w:rsidRDefault="00CD1CF1" w:rsidP="00C90158">
      <w:pPr>
        <w:ind w:firstLine="31680"/>
      </w:pPr>
    </w:p>
    <w:p w:rsidR="00CD1CF1" w:rsidRDefault="00CD1CF1" w:rsidP="00F25638">
      <w:pPr>
        <w:ind w:firstLine="31680"/>
      </w:pPr>
    </w:p>
    <w:sectPr w:rsidR="00CD1CF1" w:rsidSect="00AB5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815"/>
    <w:rsid w:val="00064E73"/>
    <w:rsid w:val="001971A5"/>
    <w:rsid w:val="003F3815"/>
    <w:rsid w:val="00595D48"/>
    <w:rsid w:val="007A10CA"/>
    <w:rsid w:val="00892913"/>
    <w:rsid w:val="00AB5452"/>
    <w:rsid w:val="00C90158"/>
    <w:rsid w:val="00CD1CF1"/>
    <w:rsid w:val="00F2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52"/>
    <w:pPr>
      <w:widowControl w:val="0"/>
      <w:spacing w:line="360" w:lineRule="auto"/>
      <w:ind w:firstLineChars="200" w:firstLine="20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7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86</Words>
  <Characters>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</cp:revision>
  <dcterms:created xsi:type="dcterms:W3CDTF">2017-04-11T03:04:00Z</dcterms:created>
  <dcterms:modified xsi:type="dcterms:W3CDTF">2018-05-07T09:36:00Z</dcterms:modified>
</cp:coreProperties>
</file>